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ind w:firstLine="0" w:firstLineChars="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附件2：</w:t>
      </w:r>
    </w:p>
    <w:p>
      <w:pPr>
        <w:pStyle w:val="2"/>
        <w:spacing w:line="360" w:lineRule="auto"/>
        <w:ind w:firstLine="0" w:firstLineChars="0"/>
        <w:jc w:val="center"/>
        <w:rPr>
          <w:rFonts w:asciiTheme="majorEastAsia" w:hAnsiTheme="majorEastAsia" w:eastAsiaTheme="majorEastAsia"/>
          <w:b/>
          <w:color w:val="000000"/>
          <w:spacing w:val="6"/>
          <w:sz w:val="48"/>
          <w:szCs w:val="48"/>
        </w:rPr>
      </w:pPr>
      <w:r>
        <w:rPr>
          <w:rFonts w:hint="eastAsia" w:asciiTheme="majorEastAsia" w:hAnsiTheme="majorEastAsia" w:eastAsiaTheme="majorEastAsia"/>
          <w:b/>
          <w:color w:val="000000"/>
          <w:spacing w:val="6"/>
          <w:sz w:val="48"/>
          <w:szCs w:val="48"/>
        </w:rPr>
        <w:t>承 诺 函</w:t>
      </w:r>
    </w:p>
    <w:p>
      <w:pPr>
        <w:pStyle w:val="2"/>
        <w:spacing w:line="360" w:lineRule="auto"/>
        <w:ind w:firstLine="0" w:firstLineChars="0"/>
        <w:jc w:val="center"/>
        <w:rPr>
          <w:rFonts w:ascii="宋体" w:hAnsi="宋体" w:eastAsia="宋体"/>
          <w:b/>
          <w:color w:val="000000"/>
          <w:spacing w:val="6"/>
          <w:sz w:val="48"/>
          <w:szCs w:val="48"/>
        </w:rPr>
      </w:pPr>
    </w:p>
    <w:p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600" w:lineRule="exact"/>
        <w:ind w:firstLine="560" w:firstLineChars="200"/>
        <w:rPr>
          <w:rFonts w:ascii="仿宋" w:hAnsi="仿宋" w:eastAsia="仿宋" w:cs="宋体"/>
          <w:bCs/>
          <w:color w:val="000000" w:themeColor="text1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我司郑重承诺：已按照《关于做好施工现场专业人员换发电子培训合格证相关工作的通知》（闽建人函〔2021〕6号）要求，参训人员已完成我司组织的本年度施工现场专业人员继续教育培训（累计不少于24学时），</w:t>
      </w:r>
      <w:r>
        <w:rPr>
          <w:rFonts w:hint="eastAsia" w:ascii="仿宋" w:hAnsi="仿宋" w:eastAsia="仿宋"/>
          <w:color w:val="000000"/>
          <w:spacing w:val="6"/>
          <w:sz w:val="28"/>
          <w:szCs w:val="28"/>
        </w:rPr>
        <w:t>若有虚假，愿承担由此产生的一切后果。</w:t>
      </w:r>
      <w:r>
        <w:rPr>
          <w:rFonts w:hint="eastAsia" w:ascii="仿宋" w:hAnsi="仿宋" w:eastAsia="仿宋" w:cs="宋体"/>
          <w:bCs/>
          <w:color w:val="000000" w:themeColor="text1"/>
          <w:sz w:val="28"/>
          <w:szCs w:val="28"/>
        </w:rPr>
        <w:t>参训人员名单：</w:t>
      </w:r>
      <w:r>
        <w:rPr>
          <w:rFonts w:hint="eastAsia" w:ascii="仿宋" w:hAnsi="仿宋" w:eastAsia="仿宋" w:cs="宋体"/>
          <w:bCs/>
          <w:color w:val="000000" w:themeColor="text1"/>
          <w:sz w:val="28"/>
          <w:szCs w:val="28"/>
          <w:u w:val="single"/>
        </w:rPr>
        <w:t xml:space="preserve">                                                   </w:t>
      </w:r>
    </w:p>
    <w:p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600" w:lineRule="exact"/>
        <w:rPr>
          <w:rFonts w:ascii="仿宋" w:hAnsi="仿宋" w:eastAsia="仿宋" w:cs="宋体"/>
          <w:bCs/>
          <w:color w:val="000000" w:themeColor="text1"/>
          <w:sz w:val="28"/>
          <w:szCs w:val="28"/>
          <w:u w:val="single"/>
        </w:rPr>
      </w:pPr>
      <w:r>
        <w:rPr>
          <w:rFonts w:hint="eastAsia" w:ascii="仿宋" w:hAnsi="仿宋" w:eastAsia="仿宋" w:cs="宋体"/>
          <w:bCs/>
          <w:color w:val="000000" w:themeColor="text1"/>
          <w:sz w:val="28"/>
          <w:szCs w:val="28"/>
          <w:u w:val="single"/>
        </w:rPr>
        <w:t xml:space="preserve">                            </w:t>
      </w:r>
      <w:r>
        <w:rPr>
          <w:rFonts w:hint="eastAsia" w:ascii="仿宋" w:hAnsi="仿宋" w:eastAsia="仿宋" w:cs="宋体"/>
          <w:bCs/>
          <w:color w:val="000000" w:themeColor="text1"/>
          <w:sz w:val="28"/>
          <w:szCs w:val="28"/>
        </w:rPr>
        <w:t>共计</w:t>
      </w:r>
      <w:r>
        <w:rPr>
          <w:rFonts w:hint="eastAsia" w:ascii="仿宋" w:hAnsi="仿宋" w:eastAsia="仿宋" w:cs="宋体"/>
          <w:bCs/>
          <w:color w:val="000000" w:themeColor="text1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宋体"/>
          <w:bCs/>
          <w:color w:val="000000" w:themeColor="text1"/>
          <w:sz w:val="28"/>
          <w:szCs w:val="28"/>
        </w:rPr>
        <w:t>人，附培训岗位明细表。</w:t>
      </w:r>
    </w:p>
    <w:p>
      <w:pPr>
        <w:spacing w:line="600" w:lineRule="exact"/>
        <w:ind w:firstLine="420" w:firstLineChars="150"/>
        <w:rPr>
          <w:rFonts w:ascii="仿宋" w:hAnsi="仿宋" w:eastAsia="仿宋" w:cs="宋体"/>
          <w:bCs/>
          <w:color w:val="000000" w:themeColor="text1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现</w:t>
      </w:r>
      <w:r>
        <w:rPr>
          <w:rFonts w:hint="eastAsia" w:ascii="仿宋" w:hAnsi="仿宋" w:eastAsia="仿宋"/>
          <w:color w:val="000000"/>
          <w:sz w:val="28"/>
          <w:szCs w:val="28"/>
          <w:shd w:val="clear" w:color="auto" w:fill="FFFFFF"/>
        </w:rPr>
        <w:t>自愿报名参加贵会组织的不少于8学时专业知识学习，</w:t>
      </w:r>
      <w:r>
        <w:rPr>
          <w:rFonts w:hint="eastAsia" w:ascii="仿宋" w:hAnsi="仿宋" w:eastAsia="仿宋" w:cs="宋体"/>
          <w:bCs/>
          <w:color w:val="000000" w:themeColor="text1"/>
          <w:sz w:val="28"/>
          <w:szCs w:val="28"/>
        </w:rPr>
        <w:t>并严格遵守培训相关要求。</w:t>
      </w:r>
    </w:p>
    <w:p>
      <w:pPr>
        <w:spacing w:line="600" w:lineRule="exact"/>
        <w:rPr>
          <w:rFonts w:ascii="仿宋" w:hAnsi="仿宋" w:eastAsia="仿宋" w:cs="宋体"/>
          <w:bCs/>
          <w:color w:val="000000" w:themeColor="text1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公司联络人：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联系电话：</w:t>
      </w:r>
    </w:p>
    <w:p>
      <w:pPr>
        <w:spacing w:line="600" w:lineRule="exact"/>
        <w:rPr>
          <w:rFonts w:ascii="仿宋" w:hAnsi="仿宋" w:eastAsia="仿宋" w:cs="宋体"/>
          <w:bCs/>
          <w:color w:val="000000" w:themeColor="text1"/>
          <w:sz w:val="28"/>
          <w:szCs w:val="28"/>
        </w:rPr>
      </w:pPr>
    </w:p>
    <w:p>
      <w:pPr>
        <w:ind w:right="840"/>
        <w:jc w:val="center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 xml:space="preserve">                                     公司名称（公章）：</w:t>
      </w:r>
    </w:p>
    <w:p>
      <w:pPr>
        <w:ind w:right="700"/>
        <w:jc w:val="center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 xml:space="preserve">                                    年 月 日</w:t>
      </w:r>
    </w:p>
    <w:p>
      <w:pPr>
        <w:pStyle w:val="2"/>
        <w:spacing w:afterLines="100" w:line="360" w:lineRule="auto"/>
        <w:ind w:firstLine="0" w:firstLineChars="0"/>
        <w:jc w:val="left"/>
        <w:rPr>
          <w:rFonts w:ascii="宋体" w:hAnsi="宋体" w:eastAsia="宋体"/>
          <w:color w:val="000000"/>
          <w:spacing w:val="6"/>
          <w:sz w:val="32"/>
          <w:szCs w:val="32"/>
        </w:rPr>
      </w:pPr>
      <w:r>
        <w:rPr>
          <w:rFonts w:hint="eastAsia" w:ascii="仿宋" w:hAnsi="仿宋" w:eastAsia="仿宋" w:cs="宋体"/>
          <w:bCs/>
          <w:color w:val="000000" w:themeColor="text1"/>
          <w:sz w:val="28"/>
          <w:szCs w:val="28"/>
        </w:rPr>
        <w:t>岗位明细表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0"/>
        <w:gridCol w:w="2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600" w:lineRule="exact"/>
              <w:jc w:val="center"/>
              <w:rPr>
                <w:rFonts w:ascii="仿宋" w:hAnsi="仿宋" w:eastAsia="仿宋" w:cs="宋体"/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sz w:val="28"/>
                <w:szCs w:val="28"/>
              </w:rPr>
              <w:t>序号</w:t>
            </w:r>
          </w:p>
        </w:tc>
        <w:tc>
          <w:tcPr>
            <w:tcW w:w="2130" w:type="dxa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600" w:lineRule="exact"/>
              <w:jc w:val="center"/>
              <w:rPr>
                <w:rFonts w:ascii="仿宋" w:hAnsi="仿宋" w:eastAsia="仿宋" w:cs="宋体"/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sz w:val="28"/>
                <w:szCs w:val="28"/>
              </w:rPr>
              <w:t>学员姓名</w:t>
            </w:r>
          </w:p>
        </w:tc>
        <w:tc>
          <w:tcPr>
            <w:tcW w:w="2130" w:type="dxa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600" w:lineRule="exact"/>
              <w:jc w:val="center"/>
              <w:rPr>
                <w:rFonts w:ascii="仿宋" w:hAnsi="仿宋" w:eastAsia="仿宋" w:cs="宋体"/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sz w:val="28"/>
                <w:szCs w:val="28"/>
              </w:rPr>
              <w:t>培训岗位</w:t>
            </w:r>
          </w:p>
        </w:tc>
        <w:tc>
          <w:tcPr>
            <w:tcW w:w="2130" w:type="dxa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600" w:lineRule="exact"/>
              <w:jc w:val="center"/>
              <w:rPr>
                <w:rFonts w:ascii="仿宋" w:hAnsi="仿宋" w:eastAsia="仿宋" w:cs="宋体"/>
                <w:bCs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sz w:val="28"/>
                <w:szCs w:val="28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600" w:lineRule="exact"/>
              <w:rPr>
                <w:rFonts w:ascii="仿宋" w:hAnsi="仿宋" w:eastAsia="仿宋" w:cs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2130" w:type="dxa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600" w:lineRule="exact"/>
              <w:rPr>
                <w:rFonts w:ascii="仿宋" w:hAnsi="仿宋" w:eastAsia="仿宋" w:cs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2130" w:type="dxa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600" w:lineRule="exact"/>
              <w:rPr>
                <w:rFonts w:ascii="仿宋" w:hAnsi="仿宋" w:eastAsia="仿宋" w:cs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2130" w:type="dxa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600" w:lineRule="exact"/>
              <w:rPr>
                <w:rFonts w:ascii="仿宋" w:hAnsi="仿宋" w:eastAsia="仿宋" w:cs="宋体"/>
                <w:bCs/>
                <w:color w:val="000000" w:themeColor="text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600" w:lineRule="exact"/>
              <w:rPr>
                <w:rFonts w:ascii="仿宋" w:hAnsi="仿宋" w:eastAsia="仿宋" w:cs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2130" w:type="dxa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600" w:lineRule="exact"/>
              <w:rPr>
                <w:rFonts w:ascii="仿宋" w:hAnsi="仿宋" w:eastAsia="仿宋" w:cs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2130" w:type="dxa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600" w:lineRule="exact"/>
              <w:rPr>
                <w:rFonts w:ascii="仿宋" w:hAnsi="仿宋" w:eastAsia="仿宋" w:cs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2130" w:type="dxa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600" w:lineRule="exact"/>
              <w:rPr>
                <w:rFonts w:ascii="仿宋" w:hAnsi="仿宋" w:eastAsia="仿宋" w:cs="宋体"/>
                <w:bCs/>
                <w:color w:val="000000" w:themeColor="text1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8E265A"/>
    <w:rsid w:val="001805EE"/>
    <w:rsid w:val="00206EF7"/>
    <w:rsid w:val="004655F3"/>
    <w:rsid w:val="00694D61"/>
    <w:rsid w:val="00885096"/>
    <w:rsid w:val="008A5ECC"/>
    <w:rsid w:val="009A6D6A"/>
    <w:rsid w:val="00A60927"/>
    <w:rsid w:val="00B356DF"/>
    <w:rsid w:val="00C32A78"/>
    <w:rsid w:val="00C74AF0"/>
    <w:rsid w:val="00C94B09"/>
    <w:rsid w:val="00D04FBE"/>
    <w:rsid w:val="00D174D2"/>
    <w:rsid w:val="00F149EB"/>
    <w:rsid w:val="00FB0A2F"/>
    <w:rsid w:val="00FF00FA"/>
    <w:rsid w:val="24EC02CA"/>
    <w:rsid w:val="302E51F0"/>
    <w:rsid w:val="387406C2"/>
    <w:rsid w:val="39F4773A"/>
    <w:rsid w:val="3CF02447"/>
    <w:rsid w:val="477070D2"/>
    <w:rsid w:val="4C8E265A"/>
    <w:rsid w:val="5219665C"/>
    <w:rsid w:val="54972142"/>
    <w:rsid w:val="59140DAC"/>
    <w:rsid w:val="59BA2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840" w:firstLineChars="400"/>
    </w:pPr>
    <w:rPr>
      <w:sz w:val="21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9">
    <w:name w:val="页脚 Char"/>
    <w:basedOn w:val="7"/>
    <w:link w:val="3"/>
    <w:uiPriority w:val="0"/>
    <w:rPr>
      <w:rFonts w:ascii="Times New Roman" w:hAnsi="Times New Roman" w:eastAsia="仿宋_GB2312" w:cs="Times New Roman"/>
      <w:kern w:val="2"/>
      <w:sz w:val="18"/>
      <w:szCs w:val="18"/>
    </w:rPr>
  </w:style>
  <w:style w:type="paragraph" w:styleId="10">
    <w:name w:val="List Paragraph"/>
    <w:basedOn w:val="1"/>
    <w:qFormat/>
    <w:uiPriority w:val="34"/>
    <w:pPr>
      <w:widowControl/>
      <w:adjustRightInd w:val="0"/>
      <w:snapToGrid w:val="0"/>
      <w:spacing w:after="200"/>
      <w:ind w:firstLine="420" w:firstLineChars="200"/>
      <w:jc w:val="left"/>
    </w:pPr>
    <w:rPr>
      <w:rFonts w:ascii="Tahoma" w:hAnsi="Tahoma" w:eastAsia="微软雅黑" w:cstheme="minorBidi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62</Words>
  <Characters>360</Characters>
  <Lines>3</Lines>
  <Paragraphs>1</Paragraphs>
  <TotalTime>73</TotalTime>
  <ScaleCrop>false</ScaleCrop>
  <LinksUpToDate>false</LinksUpToDate>
  <CharactersWithSpaces>421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2021-04-29T13:01:00Z</dcterms:created>
  <dc:creator>大拇指༺韬</dc:creator>
  <cp:lastModifiedBy>宝</cp:lastModifiedBy>
  <dcterms:modified xsi:type="dcterms:W3CDTF">2021-05-12T08:45:09Z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BC13DD0D444542C0B3C506AC551E013A</vt:lpwstr>
  </property>
</Properties>
</file>