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line="400" w:lineRule="exact"/>
        <w:ind w:left="13" w:leftChars="6"/>
        <w:jc w:val="left"/>
        <w:rPr>
          <w:rFonts w:ascii="宋体" w:hAnsi="宋体" w:cs="仿宋"/>
          <w:bCs/>
          <w:sz w:val="24"/>
          <w:szCs w:val="28"/>
        </w:rPr>
      </w:pPr>
      <w:r>
        <w:rPr>
          <w:rFonts w:hint="eastAsia" w:ascii="宋体" w:hAnsi="宋体" w:cs="仿宋"/>
          <w:bCs/>
          <w:sz w:val="24"/>
          <w:szCs w:val="28"/>
        </w:rPr>
        <w:t>附件：</w:t>
      </w:r>
    </w:p>
    <w:tbl>
      <w:tblPr>
        <w:tblStyle w:val="2"/>
        <w:tblpPr w:leftFromText="180" w:rightFromText="180" w:vertAnchor="text" w:horzAnchor="page" w:tblpXSpec="center" w:tblpY="232"/>
        <w:tblOverlap w:val="never"/>
        <w:tblW w:w="878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6"/>
        <w:gridCol w:w="1173"/>
        <w:gridCol w:w="1155"/>
        <w:gridCol w:w="921"/>
        <w:gridCol w:w="891"/>
        <w:gridCol w:w="1056"/>
        <w:gridCol w:w="20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78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before="100" w:line="400" w:lineRule="exact"/>
              <w:ind w:left="3596" w:leftChars="106" w:hanging="3373" w:hangingChars="1200"/>
              <w:jc w:val="left"/>
              <w:rPr>
                <w:rFonts w:ascii="宋体" w:hAnsi="宋体" w:cs="仿宋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/>
                <w:bCs/>
                <w:sz w:val="28"/>
                <w:szCs w:val="28"/>
              </w:rPr>
              <w:t>福州市建筑装饰协会第</w:t>
            </w:r>
            <w:r>
              <w:rPr>
                <w:rFonts w:ascii="宋体" w:hAnsi="宋体" w:cs="仿宋"/>
                <w:b/>
                <w:bCs/>
                <w:sz w:val="28"/>
                <w:szCs w:val="28"/>
              </w:rPr>
              <w:t>六届</w:t>
            </w:r>
            <w:r>
              <w:rPr>
                <w:rFonts w:hint="eastAsia" w:ascii="宋体" w:hAnsi="宋体" w:cs="仿宋"/>
                <w:b/>
                <w:bCs/>
                <w:sz w:val="28"/>
                <w:szCs w:val="28"/>
              </w:rPr>
              <w:t>理事会理事</w:t>
            </w:r>
            <w:r>
              <w:rPr>
                <w:rFonts w:ascii="宋体" w:hAnsi="宋体" w:cs="仿宋"/>
                <w:b/>
                <w:bCs/>
                <w:sz w:val="28"/>
                <w:szCs w:val="28"/>
              </w:rPr>
              <w:t>、常务理事、</w:t>
            </w:r>
            <w:r>
              <w:rPr>
                <w:rFonts w:hint="eastAsia" w:ascii="宋体" w:hAnsi="宋体" w:cs="仿宋"/>
                <w:b/>
                <w:bCs/>
                <w:sz w:val="28"/>
                <w:szCs w:val="28"/>
              </w:rPr>
              <w:t>副会长单位候选人登记表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1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纳税人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识别号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现有资质情况</w:t>
            </w:r>
          </w:p>
        </w:tc>
        <w:tc>
          <w:tcPr>
            <w:tcW w:w="41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候选人姓名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公司职务</w:t>
            </w:r>
          </w:p>
        </w:tc>
        <w:tc>
          <w:tcPr>
            <w:tcW w:w="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微信号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政治面貌</w:t>
            </w:r>
          </w:p>
        </w:tc>
        <w:tc>
          <w:tcPr>
            <w:tcW w:w="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单位联系人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公司职务</w:t>
            </w:r>
          </w:p>
        </w:tc>
        <w:tc>
          <w:tcPr>
            <w:tcW w:w="92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微信号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近2年</w:t>
            </w:r>
          </w:p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企业经营情况</w:t>
            </w:r>
          </w:p>
        </w:tc>
        <w:tc>
          <w:tcPr>
            <w:tcW w:w="71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2020年总产值（   ）千万元，装饰装修产值（ ）千万元；</w:t>
            </w:r>
          </w:p>
          <w:p>
            <w:pPr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2021年总产值（   ）千万元，装饰装修产值（ ）千万元；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7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会费标准</w:t>
            </w:r>
          </w:p>
        </w:tc>
        <w:tc>
          <w:tcPr>
            <w:tcW w:w="71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1、副会长单位：15000元/年；</w:t>
            </w:r>
          </w:p>
          <w:p>
            <w:pPr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2、常务理事单位：5000 元/年；</w:t>
            </w:r>
          </w:p>
          <w:p>
            <w:pPr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3、理事单位：3000元/年；</w:t>
            </w:r>
          </w:p>
          <w:p>
            <w:pPr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4、会员单位：1500元/年。</w:t>
            </w:r>
          </w:p>
          <w:p>
            <w:pPr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注：常务理事单位优先担任协会专业委员会主任、副主任。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9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自荐（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  <w:t>推荐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）</w:t>
            </w:r>
          </w:p>
        </w:tc>
        <w:tc>
          <w:tcPr>
            <w:tcW w:w="7197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360" w:firstLineChars="150"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□理事 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□常务理事         □副会长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5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近3年内，</w:t>
            </w:r>
          </w:p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企业主要荣誉</w:t>
            </w:r>
          </w:p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1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0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单位承诺</w:t>
            </w:r>
          </w:p>
        </w:tc>
        <w:tc>
          <w:tcPr>
            <w:tcW w:w="71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我单位郑重承诺自愿遵守协会章程、主动履行章程规定的义务，积极完成协会交办的任务。</w:t>
            </w:r>
          </w:p>
          <w:p>
            <w:pPr>
              <w:ind w:firstLine="480"/>
              <w:jc w:val="left"/>
              <w:textAlignment w:val="top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          （公章）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       年    月   日                                </w:t>
            </w:r>
          </w:p>
        </w:tc>
      </w:tr>
    </w:tbl>
    <w:p>
      <w:pPr>
        <w:rPr>
          <w:rFonts w:hint="eastAsia"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备注</w:t>
      </w:r>
      <w:r>
        <w:rPr>
          <w:rFonts w:ascii="仿宋" w:hAnsi="仿宋" w:eastAsia="仿宋" w:cs="Times New Roman"/>
          <w:b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请随表附上企业营业执照、资质证书复印件和企业最新</w:t>
      </w:r>
      <w:r>
        <w:rPr>
          <w:rFonts w:ascii="仿宋" w:hAnsi="仿宋" w:eastAsia="仿宋" w:cs="Times New Roman"/>
          <w:b/>
          <w:bCs/>
          <w:sz w:val="28"/>
          <w:szCs w:val="28"/>
        </w:rPr>
        <w:t>简介及</w:t>
      </w:r>
    </w:p>
    <w:p>
      <w:pPr>
        <w:widowControl/>
        <w:jc w:val="left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候选人简历等相关资料。联系</w:t>
      </w:r>
      <w:r>
        <w:rPr>
          <w:rFonts w:ascii="仿宋" w:hAnsi="仿宋" w:eastAsia="仿宋" w:cs="Times New Roman"/>
          <w:b/>
          <w:bCs/>
          <w:sz w:val="28"/>
          <w:szCs w:val="28"/>
        </w:rPr>
        <w:t>电话：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0591-87538672、18959190152</w:t>
      </w:r>
    </w:p>
    <w:sectPr>
      <w:pgSz w:w="11906" w:h="16838"/>
      <w:pgMar w:top="1134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439"/>
    <w:rsid w:val="00001D8E"/>
    <w:rsid w:val="00073016"/>
    <w:rsid w:val="00105A93"/>
    <w:rsid w:val="0019339B"/>
    <w:rsid w:val="001B1985"/>
    <w:rsid w:val="003F6868"/>
    <w:rsid w:val="00435116"/>
    <w:rsid w:val="005148A2"/>
    <w:rsid w:val="00525984"/>
    <w:rsid w:val="005D2D1B"/>
    <w:rsid w:val="005D37D7"/>
    <w:rsid w:val="00680207"/>
    <w:rsid w:val="008A1420"/>
    <w:rsid w:val="00A00CEC"/>
    <w:rsid w:val="00A3157C"/>
    <w:rsid w:val="00A665CC"/>
    <w:rsid w:val="00AC2571"/>
    <w:rsid w:val="00B27C92"/>
    <w:rsid w:val="00B85B9B"/>
    <w:rsid w:val="00B92439"/>
    <w:rsid w:val="00C41E77"/>
    <w:rsid w:val="00D05388"/>
    <w:rsid w:val="00DB7F52"/>
    <w:rsid w:val="00E7494A"/>
    <w:rsid w:val="00EA5B93"/>
    <w:rsid w:val="00EE040D"/>
    <w:rsid w:val="212F7D7B"/>
    <w:rsid w:val="43FF1225"/>
    <w:rsid w:val="6C146071"/>
    <w:rsid w:val="6E69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方正大标宋简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354</Words>
  <Characters>395</Characters>
  <Lines>5</Lines>
  <Paragraphs>1</Paragraphs>
  <TotalTime>1</TotalTime>
  <ScaleCrop>false</ScaleCrop>
  <LinksUpToDate>false</LinksUpToDate>
  <CharactersWithSpaces>709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2022-03-28T07:57:00Z</dcterms:created>
  <dc:creator>Administrator</dc:creator>
  <cp:lastModifiedBy>Administrator</cp:lastModifiedBy>
  <dcterms:modified xsi:type="dcterms:W3CDTF">2022-04-18T02:38:12Z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1E53A9873F1C419FAB139E124F0B1CF2</vt:lpwstr>
  </property>
</Properties>
</file>